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BB983" w14:textId="77777777" w:rsidR="007E4614" w:rsidRPr="003F4AF8" w:rsidRDefault="00653A84" w:rsidP="00D82B92">
      <w:pPr>
        <w:pStyle w:val="Nagwek1"/>
        <w:spacing w:before="0"/>
        <w:rPr>
          <w:sz w:val="32"/>
        </w:rPr>
      </w:pPr>
      <w:r w:rsidRPr="0023506E">
        <w:rPr>
          <w:sz w:val="32"/>
        </w:rPr>
        <w:t>Specyfikacja techniczna:</w:t>
      </w:r>
    </w:p>
    <w:p w14:paraId="55C8B992" w14:textId="77777777" w:rsidR="00117BB7" w:rsidRPr="00A63A5A" w:rsidRDefault="00117BB7" w:rsidP="00EA40C3">
      <w:pPr>
        <w:jc w:val="both"/>
        <w:rPr>
          <w:b/>
          <w:sz w:val="28"/>
        </w:rPr>
      </w:pPr>
      <w:r w:rsidRPr="00A63A5A">
        <w:rPr>
          <w:b/>
          <w:sz w:val="28"/>
        </w:rPr>
        <w:t xml:space="preserve">Kolba </w:t>
      </w:r>
      <w:r w:rsidR="0027266E">
        <w:rPr>
          <w:b/>
          <w:sz w:val="28"/>
        </w:rPr>
        <w:t>pomiarowa</w:t>
      </w:r>
      <w:r w:rsidRPr="00A63A5A">
        <w:rPr>
          <w:b/>
          <w:sz w:val="28"/>
        </w:rPr>
        <w:t xml:space="preserve"> II rzędu:</w:t>
      </w:r>
    </w:p>
    <w:p w14:paraId="1083EDEF" w14:textId="77777777" w:rsidR="00117BB7" w:rsidRDefault="00117BB7" w:rsidP="00EA40C3">
      <w:pPr>
        <w:jc w:val="both"/>
      </w:pPr>
      <w:r>
        <w:t>- pojemność 20 dm3</w:t>
      </w:r>
    </w:p>
    <w:p w14:paraId="304B9FC6" w14:textId="77777777" w:rsidR="00117BB7" w:rsidRDefault="00117BB7" w:rsidP="00EA40C3">
      <w:pPr>
        <w:jc w:val="both"/>
      </w:pPr>
      <w:r>
        <w:t xml:space="preserve">- wykonana ze stali nierdzewnej/kwasoodpornej </w:t>
      </w:r>
    </w:p>
    <w:p w14:paraId="603D4060" w14:textId="77777777" w:rsidR="00117BB7" w:rsidRDefault="00117BB7" w:rsidP="00EA40C3">
      <w:pPr>
        <w:jc w:val="both"/>
      </w:pPr>
      <w:r>
        <w:t>- przeznaczenie do produktów ropopochodnych</w:t>
      </w:r>
    </w:p>
    <w:p w14:paraId="28DB8DB9" w14:textId="77777777" w:rsidR="00117BB7" w:rsidRDefault="00117BB7" w:rsidP="00EA40C3">
      <w:pPr>
        <w:jc w:val="both"/>
      </w:pPr>
      <w:r>
        <w:t>- ze świadectwem wzorcowania Urzędu Miar</w:t>
      </w:r>
    </w:p>
    <w:p w14:paraId="09D8CCCD" w14:textId="77777777" w:rsidR="003F4AF8" w:rsidRDefault="003F4AF8" w:rsidP="00EA40C3">
      <w:pPr>
        <w:jc w:val="both"/>
      </w:pPr>
      <w:r>
        <w:t>- wykonana z blachy o grubości min. 2 mm</w:t>
      </w:r>
    </w:p>
    <w:p w14:paraId="5D3578BD" w14:textId="77777777" w:rsidR="00045FB0" w:rsidRDefault="00045FB0" w:rsidP="00EA40C3">
      <w:pPr>
        <w:jc w:val="both"/>
      </w:pPr>
      <w:r>
        <w:t>- wymagana gwarancja 24 miesiące</w:t>
      </w:r>
    </w:p>
    <w:p w14:paraId="6765C133" w14:textId="77777777" w:rsidR="00117BB7" w:rsidRDefault="00045FB0" w:rsidP="00EA40C3">
      <w:pPr>
        <w:jc w:val="both"/>
      </w:pPr>
      <w:r>
        <w:t xml:space="preserve"> </w:t>
      </w:r>
    </w:p>
    <w:p w14:paraId="45B1B9DD" w14:textId="77777777" w:rsidR="00117BB7" w:rsidRPr="00A63A5A" w:rsidRDefault="00117BB7" w:rsidP="00EA40C3">
      <w:pPr>
        <w:jc w:val="both"/>
        <w:rPr>
          <w:b/>
        </w:rPr>
      </w:pPr>
      <w:r w:rsidRPr="00A63A5A">
        <w:rPr>
          <w:b/>
        </w:rPr>
        <w:t xml:space="preserve">Wyposażona w: </w:t>
      </w:r>
    </w:p>
    <w:p w14:paraId="4E34222F" w14:textId="77777777" w:rsidR="00117BB7" w:rsidRDefault="00117BB7" w:rsidP="00EA40C3">
      <w:pPr>
        <w:jc w:val="both"/>
      </w:pPr>
      <w:r>
        <w:t xml:space="preserve">- wziernik z podziałką </w:t>
      </w:r>
    </w:p>
    <w:p w14:paraId="4110492E" w14:textId="77777777" w:rsidR="00117BB7" w:rsidRDefault="00117BB7" w:rsidP="00EA40C3">
      <w:pPr>
        <w:jc w:val="both"/>
      </w:pPr>
      <w:r>
        <w:t xml:space="preserve">- rurę spustową zakończoną nierdzewnym zaworem </w:t>
      </w:r>
    </w:p>
    <w:p w14:paraId="28D436F7" w14:textId="77777777" w:rsidR="00A63A5A" w:rsidRDefault="00A63A5A" w:rsidP="00EA40C3">
      <w:pPr>
        <w:jc w:val="both"/>
      </w:pPr>
      <w:r>
        <w:t xml:space="preserve">- szyjka z nadbudową zapobiegającą wylaniu pieniącego się produktu </w:t>
      </w:r>
    </w:p>
    <w:p w14:paraId="704D5F9E" w14:textId="77777777" w:rsidR="00117BB7" w:rsidRDefault="00A63A5A" w:rsidP="00EA40C3">
      <w:pPr>
        <w:jc w:val="both"/>
      </w:pPr>
      <w:r>
        <w:t xml:space="preserve"> - zawór przelewowy </w:t>
      </w:r>
      <w:proofErr w:type="spellStart"/>
      <w:r>
        <w:t>dn</w:t>
      </w:r>
      <w:proofErr w:type="spellEnd"/>
      <w:r>
        <w:t xml:space="preserve"> 15 </w:t>
      </w:r>
    </w:p>
    <w:p w14:paraId="635A31F3" w14:textId="77777777" w:rsidR="00A63A5A" w:rsidRDefault="00A63A5A" w:rsidP="00EA40C3">
      <w:pPr>
        <w:jc w:val="both"/>
      </w:pPr>
      <w:r>
        <w:t xml:space="preserve">- urządzenie </w:t>
      </w:r>
      <w:proofErr w:type="spellStart"/>
      <w:r>
        <w:t>wypornikowe</w:t>
      </w:r>
      <w:proofErr w:type="spellEnd"/>
    </w:p>
    <w:p w14:paraId="163B135E" w14:textId="77777777" w:rsidR="00A63A5A" w:rsidRDefault="00A63A5A" w:rsidP="00EA40C3">
      <w:pPr>
        <w:jc w:val="both"/>
      </w:pPr>
      <w:r>
        <w:t xml:space="preserve">- dwubiegunowa poziomica kolby </w:t>
      </w:r>
    </w:p>
    <w:p w14:paraId="7362B9B0" w14:textId="77777777" w:rsidR="00A63A5A" w:rsidRDefault="00A63A5A" w:rsidP="00EA40C3">
      <w:pPr>
        <w:jc w:val="both"/>
      </w:pPr>
      <w:r>
        <w:t xml:space="preserve">- regulacja poziomu dwóch nóżek </w:t>
      </w:r>
    </w:p>
    <w:p w14:paraId="2D7A8C26" w14:textId="77777777" w:rsidR="00A63A5A" w:rsidRDefault="00A63A5A" w:rsidP="00EA40C3">
      <w:pPr>
        <w:jc w:val="both"/>
      </w:pPr>
      <w:r>
        <w:t xml:space="preserve">- gniazdo na termometr </w:t>
      </w:r>
    </w:p>
    <w:p w14:paraId="515F6758" w14:textId="77777777" w:rsidR="00A63A5A" w:rsidRDefault="00A63A5A" w:rsidP="00EA40C3">
      <w:pPr>
        <w:jc w:val="both"/>
      </w:pPr>
      <w:r>
        <w:t xml:space="preserve">- wózek transportowy </w:t>
      </w:r>
      <w:r w:rsidR="004037BE">
        <w:t>lub koła transportowe</w:t>
      </w:r>
    </w:p>
    <w:p w14:paraId="540C7721" w14:textId="77777777" w:rsidR="00200A90" w:rsidRDefault="00200A90" w:rsidP="00894885">
      <w:pPr>
        <w:jc w:val="both"/>
        <w:rPr>
          <w:rFonts w:ascii="Times New Roman" w:hAnsi="Times New Roman" w:cs="Times New Roman"/>
          <w:sz w:val="24"/>
        </w:rPr>
      </w:pPr>
    </w:p>
    <w:p w14:paraId="7D4316DC" w14:textId="77777777" w:rsidR="00045FB0" w:rsidRDefault="004037BE" w:rsidP="00045FB0">
      <w:pPr>
        <w:tabs>
          <w:tab w:val="left" w:pos="1635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Miejsce dostawy:</w:t>
      </w:r>
    </w:p>
    <w:p w14:paraId="11D0E904" w14:textId="77777777" w:rsidR="008D3949" w:rsidRDefault="008D3949" w:rsidP="00045FB0">
      <w:pPr>
        <w:tabs>
          <w:tab w:val="left" w:pos="1635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Oddziały </w:t>
      </w:r>
      <w:r w:rsidR="004037BE">
        <w:rPr>
          <w:rFonts w:ascii="Times New Roman" w:hAnsi="Times New Roman" w:cs="Times New Roman"/>
          <w:sz w:val="24"/>
        </w:rPr>
        <w:t>Orlen Centrum Serwisowe Sp</w:t>
      </w:r>
      <w:r w:rsidR="00C01BD6">
        <w:rPr>
          <w:rFonts w:ascii="Times New Roman" w:hAnsi="Times New Roman" w:cs="Times New Roman"/>
          <w:sz w:val="24"/>
        </w:rPr>
        <w:t>.</w:t>
      </w:r>
      <w:r w:rsidR="004037BE">
        <w:rPr>
          <w:rFonts w:ascii="Times New Roman" w:hAnsi="Times New Roman" w:cs="Times New Roman"/>
          <w:sz w:val="24"/>
        </w:rPr>
        <w:t xml:space="preserve"> z o.o.</w:t>
      </w:r>
      <w:r>
        <w:rPr>
          <w:rFonts w:ascii="Times New Roman" w:hAnsi="Times New Roman" w:cs="Times New Roman"/>
          <w:sz w:val="24"/>
        </w:rPr>
        <w:t>:</w:t>
      </w:r>
    </w:p>
    <w:p w14:paraId="1687F1EF" w14:textId="77777777" w:rsidR="004037BE" w:rsidRPr="003F4AF8" w:rsidRDefault="00C01BD6" w:rsidP="004037BE">
      <w:pPr>
        <w:tabs>
          <w:tab w:val="left" w:pos="1635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C01BD6">
        <w:rPr>
          <w:rFonts w:ascii="Times New Roman" w:hAnsi="Times New Roman" w:cs="Times New Roman"/>
          <w:sz w:val="24"/>
        </w:rPr>
        <w:t>Różne lokalizacje w kraju</w:t>
      </w:r>
      <w:r>
        <w:rPr>
          <w:rFonts w:ascii="Times New Roman" w:hAnsi="Times New Roman" w:cs="Times New Roman"/>
          <w:sz w:val="24"/>
        </w:rPr>
        <w:t>.</w:t>
      </w:r>
    </w:p>
    <w:p w14:paraId="78590921" w14:textId="77777777" w:rsidR="00FE38D7" w:rsidRPr="003F4AF8" w:rsidRDefault="00FE38D7" w:rsidP="00894885">
      <w:pPr>
        <w:jc w:val="both"/>
        <w:rPr>
          <w:rFonts w:ascii="Times New Roman" w:hAnsi="Times New Roman" w:cs="Times New Roman"/>
          <w:sz w:val="24"/>
        </w:rPr>
      </w:pPr>
    </w:p>
    <w:p w14:paraId="0AC036BF" w14:textId="77777777" w:rsidR="00200A90" w:rsidRDefault="00200A90" w:rsidP="00894885">
      <w:pPr>
        <w:jc w:val="both"/>
        <w:rPr>
          <w:rFonts w:ascii="Times New Roman" w:hAnsi="Times New Roman" w:cs="Times New Roman"/>
          <w:b/>
          <w:sz w:val="24"/>
        </w:rPr>
      </w:pPr>
      <w:r w:rsidRPr="0027266E">
        <w:rPr>
          <w:rFonts w:ascii="Times New Roman" w:hAnsi="Times New Roman" w:cs="Times New Roman"/>
          <w:b/>
          <w:sz w:val="24"/>
        </w:rPr>
        <w:t xml:space="preserve">Prosimy o załączenie szczegółowych danych technicznych oferowanego produktu. </w:t>
      </w:r>
    </w:p>
    <w:p w14:paraId="24BB8A60" w14:textId="77777777" w:rsidR="0028742A" w:rsidRPr="0028742A" w:rsidRDefault="0028742A" w:rsidP="00894885">
      <w:pPr>
        <w:jc w:val="both"/>
        <w:rPr>
          <w:rFonts w:cstheme="minorHAnsi"/>
          <w:b/>
          <w:szCs w:val="20"/>
        </w:rPr>
      </w:pPr>
    </w:p>
    <w:p w14:paraId="3B81C46E" w14:textId="04D63E49" w:rsidR="0028742A" w:rsidRPr="0028742A" w:rsidRDefault="0028742A" w:rsidP="00894885">
      <w:pPr>
        <w:jc w:val="both"/>
        <w:rPr>
          <w:rFonts w:cstheme="minorHAnsi"/>
          <w:b/>
          <w:szCs w:val="20"/>
        </w:rPr>
      </w:pPr>
      <w:r w:rsidRPr="0028742A">
        <w:rPr>
          <w:rFonts w:cstheme="minorHAnsi"/>
          <w:b/>
          <w:szCs w:val="20"/>
        </w:rPr>
        <w:t>Informacje dodatkowe:</w:t>
      </w:r>
    </w:p>
    <w:p w14:paraId="20776B03" w14:textId="77777777" w:rsidR="0028742A" w:rsidRPr="00370015" w:rsidRDefault="0028742A" w:rsidP="0028742A">
      <w:pPr>
        <w:spacing w:line="240" w:lineRule="auto"/>
      </w:pPr>
      <w:r w:rsidRPr="00370015">
        <w:t>Gwarancja min. 24msc</w:t>
      </w:r>
    </w:p>
    <w:p w14:paraId="20510771" w14:textId="77777777" w:rsidR="0028742A" w:rsidRPr="00370015" w:rsidRDefault="0028742A" w:rsidP="0028742A">
      <w:pPr>
        <w:spacing w:line="240" w:lineRule="auto"/>
      </w:pPr>
      <w:r w:rsidRPr="00370015">
        <w:t>Dostawa i sprzedaż przez podmiot zarejestrowany na terenie UE</w:t>
      </w:r>
    </w:p>
    <w:p w14:paraId="5F973A1D" w14:textId="77777777" w:rsidR="0028742A" w:rsidRPr="00370015" w:rsidRDefault="0028742A" w:rsidP="0028742A">
      <w:pPr>
        <w:spacing w:line="240" w:lineRule="auto"/>
      </w:pPr>
      <w:r w:rsidRPr="00370015">
        <w:lastRenderedPageBreak/>
        <w:t>Autoryzacja producenta do sprzedaży na rynku polskim</w:t>
      </w:r>
    </w:p>
    <w:p w14:paraId="479D4FFD" w14:textId="77777777" w:rsidR="0028742A" w:rsidRPr="00370015" w:rsidRDefault="0028742A" w:rsidP="0028742A">
      <w:pPr>
        <w:spacing w:line="240" w:lineRule="auto"/>
      </w:pPr>
      <w:r w:rsidRPr="00370015">
        <w:t>Termin dostawy krótszy niż 6 tygodni</w:t>
      </w:r>
    </w:p>
    <w:p w14:paraId="4A43D1F9" w14:textId="77777777" w:rsidR="0028742A" w:rsidRPr="0028742A" w:rsidRDefault="0028742A" w:rsidP="00894885">
      <w:pPr>
        <w:jc w:val="both"/>
        <w:rPr>
          <w:rFonts w:cstheme="minorHAnsi"/>
          <w:bCs/>
          <w:szCs w:val="20"/>
        </w:rPr>
      </w:pPr>
    </w:p>
    <w:p w14:paraId="317050DC" w14:textId="77777777" w:rsidR="0028742A" w:rsidRPr="0028742A" w:rsidRDefault="0028742A" w:rsidP="00894885">
      <w:pPr>
        <w:jc w:val="both"/>
        <w:rPr>
          <w:rFonts w:ascii="Times New Roman" w:hAnsi="Times New Roman" w:cs="Times New Roman"/>
          <w:bCs/>
          <w:sz w:val="24"/>
        </w:rPr>
      </w:pPr>
    </w:p>
    <w:sectPr w:rsidR="0028742A" w:rsidRPr="0028742A" w:rsidSect="00C04324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8B426" w14:textId="77777777" w:rsidR="00385F8B" w:rsidRDefault="00385F8B" w:rsidP="009C0AFC">
      <w:pPr>
        <w:spacing w:after="0" w:line="240" w:lineRule="auto"/>
      </w:pPr>
      <w:r>
        <w:separator/>
      </w:r>
    </w:p>
  </w:endnote>
  <w:endnote w:type="continuationSeparator" w:id="0">
    <w:p w14:paraId="6C72F3CB" w14:textId="77777777" w:rsidR="00385F8B" w:rsidRDefault="00385F8B" w:rsidP="009C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D2C42" w14:textId="77777777" w:rsidR="00385F8B" w:rsidRDefault="00385F8B" w:rsidP="009C0AFC">
      <w:pPr>
        <w:spacing w:after="0" w:line="240" w:lineRule="auto"/>
      </w:pPr>
      <w:r>
        <w:separator/>
      </w:r>
    </w:p>
  </w:footnote>
  <w:footnote w:type="continuationSeparator" w:id="0">
    <w:p w14:paraId="1C3A6919" w14:textId="77777777" w:rsidR="00385F8B" w:rsidRDefault="00385F8B" w:rsidP="009C0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6FC3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81E18F5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313C5E"/>
    <w:multiLevelType w:val="hybridMultilevel"/>
    <w:tmpl w:val="570A75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B1077D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CD93C15"/>
    <w:multiLevelType w:val="hybridMultilevel"/>
    <w:tmpl w:val="89CAB5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EE5099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EF11B82"/>
    <w:multiLevelType w:val="hybridMultilevel"/>
    <w:tmpl w:val="1DC6B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723EE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A143196"/>
    <w:multiLevelType w:val="multilevel"/>
    <w:tmpl w:val="77824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48077471">
    <w:abstractNumId w:val="8"/>
  </w:num>
  <w:num w:numId="2" w16cid:durableId="2118676411">
    <w:abstractNumId w:val="3"/>
  </w:num>
  <w:num w:numId="3" w16cid:durableId="1372412541">
    <w:abstractNumId w:val="0"/>
  </w:num>
  <w:num w:numId="4" w16cid:durableId="680090550">
    <w:abstractNumId w:val="7"/>
  </w:num>
  <w:num w:numId="5" w16cid:durableId="1483741597">
    <w:abstractNumId w:val="1"/>
  </w:num>
  <w:num w:numId="6" w16cid:durableId="1448042219">
    <w:abstractNumId w:val="4"/>
  </w:num>
  <w:num w:numId="7" w16cid:durableId="1941640511">
    <w:abstractNumId w:val="2"/>
  </w:num>
  <w:num w:numId="8" w16cid:durableId="695423545">
    <w:abstractNumId w:val="5"/>
  </w:num>
  <w:num w:numId="9" w16cid:durableId="2759171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F91"/>
    <w:rsid w:val="00034A45"/>
    <w:rsid w:val="00045FB0"/>
    <w:rsid w:val="000656B3"/>
    <w:rsid w:val="00065E6F"/>
    <w:rsid w:val="00092D8D"/>
    <w:rsid w:val="000D5F7F"/>
    <w:rsid w:val="00117BB7"/>
    <w:rsid w:val="001D1F5E"/>
    <w:rsid w:val="001E3F42"/>
    <w:rsid w:val="00200A90"/>
    <w:rsid w:val="0021730F"/>
    <w:rsid w:val="0023506E"/>
    <w:rsid w:val="00247BB3"/>
    <w:rsid w:val="0026037F"/>
    <w:rsid w:val="0027266E"/>
    <w:rsid w:val="0028742A"/>
    <w:rsid w:val="0028788E"/>
    <w:rsid w:val="00295288"/>
    <w:rsid w:val="002F6241"/>
    <w:rsid w:val="003238FD"/>
    <w:rsid w:val="00341776"/>
    <w:rsid w:val="00346B12"/>
    <w:rsid w:val="00352D07"/>
    <w:rsid w:val="0036273E"/>
    <w:rsid w:val="00371C7E"/>
    <w:rsid w:val="00385F8B"/>
    <w:rsid w:val="003B6542"/>
    <w:rsid w:val="003E5CB6"/>
    <w:rsid w:val="003F4AF8"/>
    <w:rsid w:val="004037BE"/>
    <w:rsid w:val="00442B11"/>
    <w:rsid w:val="00464357"/>
    <w:rsid w:val="00466B04"/>
    <w:rsid w:val="00484B0B"/>
    <w:rsid w:val="00486E00"/>
    <w:rsid w:val="005116A7"/>
    <w:rsid w:val="00511947"/>
    <w:rsid w:val="0053205E"/>
    <w:rsid w:val="00547814"/>
    <w:rsid w:val="00554AD0"/>
    <w:rsid w:val="005933A6"/>
    <w:rsid w:val="005A4B3D"/>
    <w:rsid w:val="006000FB"/>
    <w:rsid w:val="00653A84"/>
    <w:rsid w:val="006769BC"/>
    <w:rsid w:val="00697945"/>
    <w:rsid w:val="006D2422"/>
    <w:rsid w:val="006E0316"/>
    <w:rsid w:val="007015D2"/>
    <w:rsid w:val="0071089C"/>
    <w:rsid w:val="00721827"/>
    <w:rsid w:val="00764AEA"/>
    <w:rsid w:val="0078501A"/>
    <w:rsid w:val="007C1DFF"/>
    <w:rsid w:val="007E0726"/>
    <w:rsid w:val="007E4614"/>
    <w:rsid w:val="00805BE2"/>
    <w:rsid w:val="0081446E"/>
    <w:rsid w:val="00847474"/>
    <w:rsid w:val="00850CB8"/>
    <w:rsid w:val="0085374F"/>
    <w:rsid w:val="0089460C"/>
    <w:rsid w:val="00894885"/>
    <w:rsid w:val="008A3305"/>
    <w:rsid w:val="008D3496"/>
    <w:rsid w:val="008D3949"/>
    <w:rsid w:val="008E0143"/>
    <w:rsid w:val="008E5F91"/>
    <w:rsid w:val="009037C6"/>
    <w:rsid w:val="00904609"/>
    <w:rsid w:val="009077DB"/>
    <w:rsid w:val="00953A1D"/>
    <w:rsid w:val="009672D9"/>
    <w:rsid w:val="009972F9"/>
    <w:rsid w:val="009A7923"/>
    <w:rsid w:val="009C0AFC"/>
    <w:rsid w:val="009E6D36"/>
    <w:rsid w:val="00A31954"/>
    <w:rsid w:val="00A354AD"/>
    <w:rsid w:val="00A63A5A"/>
    <w:rsid w:val="00A74E73"/>
    <w:rsid w:val="00A77087"/>
    <w:rsid w:val="00AA785F"/>
    <w:rsid w:val="00AD3D25"/>
    <w:rsid w:val="00B31F40"/>
    <w:rsid w:val="00B5196F"/>
    <w:rsid w:val="00B61D56"/>
    <w:rsid w:val="00B67F8E"/>
    <w:rsid w:val="00B70BDD"/>
    <w:rsid w:val="00B866EC"/>
    <w:rsid w:val="00C01BD6"/>
    <w:rsid w:val="00C04324"/>
    <w:rsid w:val="00CA4433"/>
    <w:rsid w:val="00CC6CEA"/>
    <w:rsid w:val="00CF2E3D"/>
    <w:rsid w:val="00D0546E"/>
    <w:rsid w:val="00D2330E"/>
    <w:rsid w:val="00D67D77"/>
    <w:rsid w:val="00D71CAF"/>
    <w:rsid w:val="00D72043"/>
    <w:rsid w:val="00D82B92"/>
    <w:rsid w:val="00D90C0A"/>
    <w:rsid w:val="00D9582F"/>
    <w:rsid w:val="00DB196E"/>
    <w:rsid w:val="00DC2330"/>
    <w:rsid w:val="00DF57BC"/>
    <w:rsid w:val="00DF7108"/>
    <w:rsid w:val="00E35EF1"/>
    <w:rsid w:val="00E3677F"/>
    <w:rsid w:val="00E70F96"/>
    <w:rsid w:val="00E82BCB"/>
    <w:rsid w:val="00EA40C3"/>
    <w:rsid w:val="00EC64E0"/>
    <w:rsid w:val="00F45993"/>
    <w:rsid w:val="00F909FF"/>
    <w:rsid w:val="00FA6722"/>
    <w:rsid w:val="00FB2098"/>
    <w:rsid w:val="00FB56A8"/>
    <w:rsid w:val="00FE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CF6F"/>
  <w15:docId w15:val="{94E720BC-6E2E-42B3-B682-6D257C77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4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54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4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E00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054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907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20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D1F5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E031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C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AFC"/>
  </w:style>
  <w:style w:type="paragraph" w:styleId="Stopka">
    <w:name w:val="footer"/>
    <w:basedOn w:val="Normalny"/>
    <w:link w:val="StopkaZnak"/>
    <w:uiPriority w:val="99"/>
    <w:unhideWhenUsed/>
    <w:rsid w:val="009C0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3DE68-3EE2-4AAE-9947-7BFBF58C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Waleska</dc:creator>
  <cp:lastModifiedBy>Długosz Anna (OCS)</cp:lastModifiedBy>
  <cp:revision>9</cp:revision>
  <cp:lastPrinted>2018-12-17T11:08:00Z</cp:lastPrinted>
  <dcterms:created xsi:type="dcterms:W3CDTF">2023-01-24T09:58:00Z</dcterms:created>
  <dcterms:modified xsi:type="dcterms:W3CDTF">2026-05-07T10:28:00Z</dcterms:modified>
</cp:coreProperties>
</file>